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Ахтубинск, Астраханская область, Ахтубинский район, г. Ахтубинск, ул. Добролюбова, 21б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Знаменск, Астраханская область, г. Знаменск, зона Т ½,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 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18Р-1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18К-2 "Волгоград-Краснослободск-Средняя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18Р-0 (первый пусковой комплекс первой очереди мостового перехода через р. Волга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18Р-0 (первый пусковой комплекс первой очереди мостового перехода через р. Волга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18К-2 "Волгоград-Краснослободск-Средняя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Р3 18Р-1 "Волгоград 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 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"Волгоград-Астрахань"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